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İ L A N</w:t>
      </w:r>
    </w:p>
    <w:tbl>
      <w:tblPr>
        <w:tblW w:w="9056" w:type="dxa"/>
        <w:jc w:val="left"/>
        <w:tblInd w:w="5" w:type="dxa"/>
        <w:tblLayout w:type="fixed"/>
        <w:tblCellMar>
          <w:top w:w="0" w:type="dxa"/>
          <w:left w:w="108" w:type="dxa"/>
          <w:bottom w:w="0" w:type="dxa"/>
          <w:right w:w="108" w:type="dxa"/>
        </w:tblCellMar>
        <w:tblLook w:val="04a0"/>
      </w:tblPr>
      <w:tblGrid>
        <w:gridCol w:w="9056"/>
      </w:tblGrid>
      <w:tr>
        <w:trPr>
          <w:trHeight w:val="1814"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tabs>
                <w:tab w:val="left" w:pos="708"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08"/>
                <w:tab w:val="left" w:pos="685"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Başkanlığımızca, cami içi ve cami dışında gerçekleştirilen dini, sosyal, kültürel toplantı ve etkinliklerde ihtiyaç duyulan musiki formlarını yerine getirebilme kabiliyetine sahip, bu doğrultuda grup oluşturma ve ekip çalışması yapabilen, toplum huzurunda bir takım dini merasimleri icra ve idare edebilme </w:t>
            </w:r>
            <w:r>
              <w:rPr>
                <w:rFonts w:eastAsia="" w:cs="Times New Roman" w:ascii="Times New Roman" w:hAnsi="Times New Roman" w:eastAsiaTheme="minorEastAsia"/>
                <w:color w:val="auto"/>
                <w:kern w:val="0"/>
                <w:sz w:val="24"/>
                <w:szCs w:val="24"/>
                <w:lang w:val="tr-TR" w:eastAsia="tr-TR" w:bidi="ar-SA"/>
              </w:rPr>
              <w:t>yeteneği olan</w:t>
            </w:r>
            <w:r>
              <w:rPr>
                <w:rFonts w:cs="Times New Roman" w:ascii="Times New Roman" w:hAnsi="Times New Roman"/>
                <w:sz w:val="24"/>
                <w:szCs w:val="24"/>
              </w:rPr>
              <w:t xml:space="preserve"> personeli yetiştirmek amacıyla </w:t>
            </w:r>
            <w:r>
              <w:rPr>
                <w:rFonts w:cs="Times New Roman" w:ascii="Times New Roman" w:hAnsi="Times New Roman"/>
                <w:sz w:val="24"/>
                <w:szCs w:val="24"/>
              </w:rPr>
              <w:t>erkek</w:t>
            </w:r>
            <w:r>
              <w:rPr>
                <w:rFonts w:cs="Times New Roman" w:ascii="Times New Roman" w:hAnsi="Times New Roman"/>
                <w:sz w:val="24"/>
                <w:szCs w:val="24"/>
              </w:rPr>
              <w:t xml:space="preserve"> görevliler arasından mülakat yoluyla seçilecekler için </w:t>
            </w:r>
            <w:r>
              <w:rPr>
                <w:rStyle w:val="KuvvetliVurgu"/>
                <w:rFonts w:cs="Times New Roman" w:ascii="Times New Roman" w:hAnsi="Times New Roman"/>
                <w:sz w:val="24"/>
                <w:szCs w:val="24"/>
              </w:rPr>
              <w:t xml:space="preserve">Ankara Rıfat Börekçi Dini İhtisas Merkezinde </w:t>
            </w:r>
            <w:r>
              <w:rPr>
                <w:rFonts w:cs="Times New Roman" w:ascii="Times New Roman" w:hAnsi="Times New Roman"/>
                <w:sz w:val="24"/>
                <w:szCs w:val="24"/>
              </w:rPr>
              <w:t xml:space="preserve">(16 Kursiyer) 9 ay süreli </w:t>
            </w:r>
            <w:r>
              <w:rPr>
                <w:rFonts w:cs="Times New Roman" w:ascii="Times New Roman" w:hAnsi="Times New Roman"/>
                <w:b/>
                <w:sz w:val="24"/>
                <w:szCs w:val="24"/>
              </w:rPr>
              <w:t xml:space="preserve">“Dini Musiki Kursu” </w:t>
            </w:r>
            <w:r>
              <w:rPr>
                <w:rFonts w:cs="Times New Roman" w:ascii="Times New Roman" w:hAnsi="Times New Roman"/>
                <w:sz w:val="24"/>
                <w:szCs w:val="24"/>
              </w:rPr>
              <w:t>düzenlenecektir. Söz  konusu kursa İlimizden 1 (Bir) kursiyer katılacaktır.</w:t>
            </w:r>
          </w:p>
        </w:tc>
      </w:tr>
      <w:tr>
        <w:trPr>
          <w:trHeight w:val="240"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tabs>
                <w:tab w:val="left" w:pos="708" w:leader="none"/>
                <w:tab w:val="left" w:pos="851" w:leader="none"/>
              </w:tabs>
              <w:spacing w:lineRule="auto" w:line="240" w:before="0" w:after="0"/>
              <w:jc w:val="both"/>
              <w:rPr>
                <w:rFonts w:ascii="Times New Roman" w:hAnsi="Times New Roman" w:cs="Times New Roman"/>
                <w:b/>
                <w:b/>
                <w:bCs/>
                <w:i w:val="false"/>
                <w:i w:val="false"/>
                <w:caps w:val="false"/>
                <w:smallCaps w:val="false"/>
                <w:spacing w:val="0"/>
                <w:sz w:val="24"/>
                <w:szCs w:val="24"/>
              </w:rPr>
            </w:pPr>
            <w:r>
              <w:rPr>
                <w:rFonts w:cs="Times New Roman" w:ascii="Times New Roman" w:hAnsi="Times New Roman"/>
                <w:b/>
                <w:bCs/>
                <w:i w:val="false"/>
                <w:caps w:val="false"/>
                <w:smallCaps w:val="false"/>
                <w:spacing w:val="0"/>
                <w:sz w:val="24"/>
                <w:szCs w:val="24"/>
              </w:rPr>
              <w:t>A. KURSA ALINACAK PERSONELDE ARANAN ŞARTLAR</w:t>
            </w:r>
          </w:p>
        </w:tc>
      </w:tr>
      <w:tr>
        <w:trPr>
          <w:trHeight w:val="2730"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val="false"/>
                <w:i w:val="false"/>
                <w:caps w:val="false"/>
                <w:smallCaps w:val="false"/>
                <w:spacing w:val="0"/>
                <w:sz w:val="24"/>
                <w:szCs w:val="24"/>
              </w:rPr>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1-</w:t>
            </w:r>
            <w:r>
              <w:rPr>
                <w:rFonts w:ascii="Times New Roman" w:hAnsi="Times New Roman"/>
                <w:b w:val="false"/>
                <w:i w:val="false"/>
                <w:caps w:val="false"/>
                <w:smallCaps w:val="false"/>
                <w:spacing w:val="0"/>
                <w:sz w:val="24"/>
                <w:szCs w:val="24"/>
              </w:rPr>
              <w:t xml:space="preserve"> Başkanlık teşkilatında; 657 sayılı Devlet Memurları Kanununun 4'üncü maddesinin (A) bendi statüsünde kadrolu devlet memuru </w:t>
            </w:r>
            <w:r>
              <w:rPr>
                <w:rFonts w:ascii="Times New Roman" w:hAnsi="Times New Roman"/>
                <w:b w:val="false"/>
                <w:i w:val="false"/>
                <w:caps w:val="false"/>
                <w:smallCaps w:val="false"/>
                <w:spacing w:val="0"/>
                <w:sz w:val="24"/>
                <w:szCs w:val="24"/>
              </w:rPr>
              <w:t xml:space="preserve">olarak </w:t>
            </w:r>
            <w:r>
              <w:rPr>
                <w:rFonts w:ascii="Times New Roman" w:hAnsi="Times New Roman"/>
                <w:b w:val="false"/>
                <w:i w:val="false"/>
                <w:caps w:val="false"/>
                <w:smallCaps w:val="false"/>
                <w:spacing w:val="0"/>
                <w:sz w:val="24"/>
                <w:szCs w:val="24"/>
              </w:rPr>
              <w:t>çalışıyor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 xml:space="preserve">2- </w:t>
            </w:r>
            <w:r>
              <w:rPr>
                <w:rFonts w:ascii="Times New Roman" w:hAnsi="Times New Roman"/>
                <w:b w:val="false"/>
                <w:i w:val="false"/>
                <w:caps w:val="false"/>
                <w:smallCaps w:val="false"/>
                <w:spacing w:val="0"/>
                <w:sz w:val="24"/>
                <w:szCs w:val="24"/>
              </w:rPr>
              <w:t>Vaiz, Kur'an kursu öğreticisi, imam-hatip ve müezzin kayyım unvanlarında fiilen çalışıyor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3-</w:t>
            </w:r>
            <w:r>
              <w:rPr>
                <w:rFonts w:ascii="Times New Roman" w:hAnsi="Times New Roman"/>
                <w:b w:val="false"/>
                <w:i w:val="false"/>
                <w:caps w:val="false"/>
                <w:smallCaps w:val="false"/>
                <w:spacing w:val="0"/>
                <w:sz w:val="24"/>
                <w:szCs w:val="24"/>
              </w:rPr>
              <w:t xml:space="preserve"> Memuriyette adaylığı kaldırılmış veya </w:t>
            </w:r>
            <w:r>
              <w:rPr>
                <w:rFonts w:ascii="Times New Roman" w:hAnsi="Times New Roman"/>
                <w:b/>
                <w:bCs/>
                <w:i w:val="false"/>
                <w:caps w:val="false"/>
                <w:smallCaps w:val="false"/>
                <w:spacing w:val="0"/>
                <w:sz w:val="24"/>
                <w:szCs w:val="24"/>
              </w:rPr>
              <w:t>18 Eylül 2023</w:t>
            </w:r>
            <w:r>
              <w:rPr>
                <w:rFonts w:ascii="Times New Roman" w:hAnsi="Times New Roman"/>
                <w:b/>
                <w:bCs/>
                <w:i w:val="false"/>
                <w:caps w:val="false"/>
                <w:smallCaps w:val="false"/>
                <w:spacing w:val="0"/>
                <w:sz w:val="24"/>
                <w:szCs w:val="24"/>
              </w:rPr>
              <w:t xml:space="preserve"> </w:t>
            </w:r>
            <w:r>
              <w:rPr>
                <w:rFonts w:ascii="Times New Roman" w:hAnsi="Times New Roman"/>
                <w:b w:val="false"/>
                <w:i w:val="false"/>
                <w:caps w:val="false"/>
                <w:smallCaps w:val="false"/>
                <w:spacing w:val="0"/>
                <w:sz w:val="24"/>
                <w:szCs w:val="24"/>
              </w:rPr>
              <w:t>tarihine kadar kaldırılacak olmak,</w:t>
            </w:r>
          </w:p>
          <w:p>
            <w:pPr>
              <w:pStyle w:val="Normal"/>
              <w:widowControl w:val="false"/>
              <w:spacing w:before="0" w:after="0"/>
              <w:ind w:left="0" w:right="0" w:hanging="0"/>
              <w:rPr>
                <w:rFonts w:ascii="Times New Roman" w:hAnsi="Times New Roman"/>
                <w:sz w:val="24"/>
                <w:szCs w:val="24"/>
              </w:rPr>
            </w:pPr>
            <w:r>
              <w:rPr>
                <w:rFonts w:ascii="Times New Roman" w:hAnsi="Times New Roman"/>
                <w:b/>
                <w:bCs/>
                <w:i w:val="false"/>
                <w:caps w:val="false"/>
                <w:smallCaps w:val="false"/>
                <w:spacing w:val="0"/>
                <w:sz w:val="24"/>
                <w:szCs w:val="24"/>
              </w:rPr>
              <w:t xml:space="preserve">4- </w:t>
            </w:r>
            <w:r>
              <w:rPr>
                <w:rFonts w:ascii="Times New Roman" w:hAnsi="Times New Roman"/>
                <w:b w:val="false"/>
                <w:bCs w:val="false"/>
                <w:i w:val="false"/>
                <w:caps w:val="false"/>
                <w:smallCaps w:val="false"/>
                <w:spacing w:val="0"/>
                <w:sz w:val="24"/>
                <w:szCs w:val="24"/>
              </w:rPr>
              <w:t>İlahiyat lisans/diğer lisans/ilahiyat ön lisans mezunu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5</w:t>
            </w:r>
            <w:r>
              <w:rPr>
                <w:rFonts w:ascii="Times New Roman" w:hAnsi="Times New Roman"/>
                <w:b/>
                <w:bCs/>
                <w:i w:val="false"/>
                <w:caps w:val="false"/>
                <w:smallCaps w:val="false"/>
                <w:spacing w:val="0"/>
                <w:sz w:val="24"/>
                <w:szCs w:val="24"/>
              </w:rPr>
              <w:t>-</w:t>
            </w:r>
            <w:r>
              <w:rPr>
                <w:rFonts w:ascii="Times New Roman" w:hAnsi="Times New Roman"/>
                <w:b w:val="false"/>
                <w:i w:val="false"/>
                <w:caps w:val="false"/>
                <w:smallCaps w:val="false"/>
                <w:spacing w:val="0"/>
                <w:sz w:val="24"/>
                <w:szCs w:val="24"/>
              </w:rPr>
              <w:t xml:space="preserve"> Kur'an-ı Kerim'i usulüne uygun ve düzgün okumak,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6</w:t>
            </w:r>
            <w:r>
              <w:rPr>
                <w:rFonts w:ascii="Times New Roman" w:hAnsi="Times New Roman"/>
                <w:b/>
                <w:bCs/>
                <w:i w:val="false"/>
                <w:caps w:val="false"/>
                <w:smallCaps w:val="false"/>
                <w:spacing w:val="0"/>
                <w:sz w:val="24"/>
                <w:szCs w:val="24"/>
              </w:rPr>
              <w:t xml:space="preserve">- </w:t>
            </w:r>
            <w:r>
              <w:rPr>
                <w:rFonts w:ascii="Times New Roman" w:hAnsi="Times New Roman"/>
                <w:b w:val="false"/>
                <w:i w:val="false"/>
                <w:caps w:val="false"/>
                <w:smallCaps w:val="false"/>
                <w:spacing w:val="0"/>
                <w:sz w:val="24"/>
                <w:szCs w:val="24"/>
              </w:rPr>
              <w:t>Eda-seda itibariyle ileri düzeyde dini musiki kabiliyeti olmak,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7</w:t>
            </w:r>
            <w:r>
              <w:rPr>
                <w:rFonts w:ascii="Times New Roman" w:hAnsi="Times New Roman"/>
                <w:b/>
                <w:bCs/>
                <w:i w:val="false"/>
                <w:caps w:val="false"/>
                <w:smallCaps w:val="false"/>
                <w:spacing w:val="0"/>
                <w:sz w:val="24"/>
                <w:szCs w:val="24"/>
              </w:rPr>
              <w:t xml:space="preserve">- </w:t>
            </w:r>
            <w:r>
              <w:rPr>
                <w:rFonts w:ascii="Times New Roman" w:hAnsi="Times New Roman"/>
                <w:b w:val="false"/>
                <w:i w:val="false"/>
                <w:caps w:val="false"/>
                <w:smallCaps w:val="false"/>
                <w:spacing w:val="0"/>
                <w:sz w:val="24"/>
                <w:szCs w:val="24"/>
              </w:rPr>
              <w:t>Kurs süresince yurt dışı, umre vb. sebeplerle kursa ara verme durumunda olmamak,</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8</w:t>
            </w:r>
            <w:r>
              <w:rPr>
                <w:rFonts w:ascii="Times New Roman" w:hAnsi="Times New Roman"/>
                <w:b/>
                <w:bCs/>
                <w:i w:val="false"/>
                <w:caps w:val="false"/>
                <w:smallCaps w:val="false"/>
                <w:spacing w:val="0"/>
                <w:sz w:val="24"/>
                <w:szCs w:val="24"/>
              </w:rPr>
              <w:t>-</w:t>
            </w:r>
            <w:r>
              <w:rPr>
                <w:rFonts w:ascii="Times New Roman" w:hAnsi="Times New Roman"/>
                <w:b w:val="false"/>
                <w:i w:val="false"/>
                <w:caps w:val="false"/>
                <w:smallCaps w:val="false"/>
                <w:spacing w:val="0"/>
                <w:sz w:val="24"/>
                <w:szCs w:val="24"/>
              </w:rPr>
              <w:t xml:space="preserve"> </w:t>
            </w:r>
            <w:r>
              <w:rPr>
                <w:rFonts w:eastAsia="" w:cs="" w:ascii="Times New Roman" w:hAnsi="Times New Roman" w:cstheme="minorBidi" w:eastAsiaTheme="minorEastAsia"/>
                <w:b/>
                <w:bCs/>
                <w:i w:val="false"/>
                <w:caps w:val="false"/>
                <w:smallCaps w:val="false"/>
                <w:color w:val="auto"/>
                <w:spacing w:val="0"/>
                <w:kern w:val="0"/>
                <w:sz w:val="24"/>
                <w:szCs w:val="24"/>
                <w:lang w:val="tr-TR" w:eastAsia="tr-TR" w:bidi="ar-SA"/>
              </w:rPr>
              <w:t>18 Eylül 2023</w:t>
            </w:r>
            <w:r>
              <w:rPr>
                <w:rFonts w:ascii="Times New Roman" w:hAnsi="Times New Roman"/>
                <w:b w:val="false"/>
                <w:i w:val="false"/>
                <w:caps w:val="false"/>
                <w:smallCaps w:val="false"/>
                <w:spacing w:val="0"/>
                <w:sz w:val="24"/>
                <w:szCs w:val="24"/>
              </w:rPr>
              <w:t xml:space="preserve"> tarihinden itibaren 9 ay süreyle askerlikle ilişkisi bulunmamak (Bedelli askerlik dâhil),</w:t>
            </w:r>
          </w:p>
          <w:p>
            <w:pPr>
              <w:pStyle w:val="Normal"/>
              <w:widowControl w:val="false"/>
              <w:spacing w:before="0" w:after="0"/>
              <w:ind w:left="0" w:right="0" w:hanging="0"/>
              <w:rPr>
                <w:rFonts w:ascii="Times New Roman" w:hAnsi="Times New Roman"/>
                <w:b w:val="false"/>
                <w:b w:val="false"/>
                <w:i w:val="false"/>
                <w:i w:val="false"/>
                <w:caps w:val="false"/>
                <w:smallCaps w:val="false"/>
                <w:spacing w:val="0"/>
                <w:sz w:val="24"/>
                <w:szCs w:val="24"/>
              </w:rPr>
            </w:pPr>
            <w:r>
              <w:rPr>
                <w:rFonts w:ascii="Times New Roman" w:hAnsi="Times New Roman"/>
                <w:b/>
                <w:bCs/>
                <w:i w:val="false"/>
                <w:caps w:val="false"/>
                <w:smallCaps w:val="false"/>
                <w:spacing w:val="0"/>
                <w:sz w:val="24"/>
                <w:szCs w:val="24"/>
              </w:rPr>
              <w:t>9</w:t>
            </w:r>
            <w:r>
              <w:rPr>
                <w:rFonts w:ascii="Times New Roman" w:hAnsi="Times New Roman"/>
                <w:b w:val="false"/>
                <w:i w:val="false"/>
                <w:caps w:val="false"/>
                <w:smallCaps w:val="false"/>
                <w:spacing w:val="0"/>
                <w:sz w:val="24"/>
                <w:szCs w:val="24"/>
              </w:rPr>
              <w:t>-</w:t>
            </w:r>
            <w:r>
              <w:rPr>
                <w:rFonts w:eastAsia="" w:cs="" w:ascii="Times New Roman" w:hAnsi="Times New Roman" w:cstheme="minorBidi" w:eastAsiaTheme="minorEastAsia"/>
                <w:b/>
                <w:bCs/>
                <w:i w:val="false"/>
                <w:caps w:val="false"/>
                <w:smallCaps w:val="false"/>
                <w:color w:val="auto"/>
                <w:spacing w:val="0"/>
                <w:kern w:val="0"/>
                <w:sz w:val="24"/>
                <w:szCs w:val="24"/>
                <w:lang w:val="tr-TR" w:eastAsia="tr-TR" w:bidi="ar-SA"/>
              </w:rPr>
              <w:t>18 Eylül 2023</w:t>
            </w:r>
            <w:r>
              <w:rPr>
                <w:rFonts w:ascii="Times New Roman" w:hAnsi="Times New Roman"/>
                <w:b w:val="false"/>
                <w:i w:val="false"/>
                <w:caps w:val="false"/>
                <w:smallCaps w:val="false"/>
                <w:spacing w:val="0"/>
                <w:sz w:val="24"/>
                <w:szCs w:val="24"/>
              </w:rPr>
              <w:t xml:space="preserve"> tarihi itibariyle 40 yaşını doldurmamış olmak,</w:t>
            </w:r>
          </w:p>
          <w:p>
            <w:pPr>
              <w:pStyle w:val="Normal"/>
              <w:widowControl w:val="false"/>
              <w:spacing w:before="0" w:after="0"/>
              <w:ind w:left="0" w:right="0" w:hanging="0"/>
              <w:rPr>
                <w:rFonts w:ascii="Times New Roman" w:hAnsi="Times New Roman"/>
                <w:sz w:val="24"/>
                <w:szCs w:val="24"/>
              </w:rPr>
            </w:pPr>
            <w:r>
              <w:rPr>
                <w:rFonts w:ascii="Times New Roman" w:hAnsi="Times New Roman"/>
                <w:b/>
                <w:bCs/>
                <w:i w:val="false"/>
                <w:caps w:val="false"/>
                <w:smallCaps w:val="false"/>
                <w:spacing w:val="0"/>
                <w:sz w:val="24"/>
                <w:szCs w:val="24"/>
              </w:rPr>
              <w:t>1</w:t>
            </w:r>
            <w:r>
              <w:rPr>
                <w:rFonts w:ascii="Times New Roman" w:hAnsi="Times New Roman"/>
                <w:b/>
                <w:bCs/>
                <w:i w:val="false"/>
                <w:caps w:val="false"/>
                <w:smallCaps w:val="false"/>
                <w:spacing w:val="0"/>
                <w:sz w:val="24"/>
                <w:szCs w:val="24"/>
              </w:rPr>
              <w:t>0</w:t>
            </w:r>
            <w:r>
              <w:rPr>
                <w:rFonts w:ascii="Times New Roman" w:hAnsi="Times New Roman"/>
                <w:b w:val="false"/>
                <w:i w:val="false"/>
                <w:caps w:val="false"/>
                <w:smallCaps w:val="false"/>
                <w:spacing w:val="0"/>
                <w:sz w:val="24"/>
                <w:szCs w:val="24"/>
              </w:rPr>
              <w:t xml:space="preserve">- </w:t>
            </w:r>
            <w:r>
              <w:rPr>
                <w:rFonts w:ascii="Times New Roman" w:hAnsi="Times New Roman"/>
                <w:b w:val="false"/>
                <w:i w:val="false"/>
                <w:caps w:val="false"/>
                <w:smallCaps w:val="false"/>
                <w:spacing w:val="0"/>
                <w:sz w:val="24"/>
                <w:szCs w:val="24"/>
              </w:rPr>
              <w:t>A</w:t>
            </w:r>
            <w:r>
              <w:rPr>
                <w:rFonts w:ascii="Times New Roman" w:hAnsi="Times New Roman"/>
                <w:b w:val="false"/>
                <w:i w:val="false"/>
                <w:caps w:val="false"/>
                <w:smallCaps w:val="false"/>
                <w:spacing w:val="0"/>
                <w:sz w:val="24"/>
                <w:szCs w:val="24"/>
              </w:rPr>
              <w:t xml:space="preserve">ynı kursa </w:t>
            </w:r>
            <w:r>
              <w:rPr>
                <w:rFonts w:ascii="Times New Roman" w:hAnsi="Times New Roman"/>
                <w:b w:val="false"/>
                <w:i w:val="false"/>
                <w:caps w:val="false"/>
                <w:smallCaps w:val="false"/>
                <w:spacing w:val="0"/>
                <w:sz w:val="24"/>
                <w:szCs w:val="24"/>
              </w:rPr>
              <w:t>d</w:t>
            </w:r>
            <w:r>
              <w:rPr>
                <w:rFonts w:ascii="Times New Roman" w:hAnsi="Times New Roman"/>
                <w:b w:val="false"/>
                <w:i w:val="false"/>
                <w:caps w:val="false"/>
                <w:smallCaps w:val="false"/>
                <w:spacing w:val="0"/>
                <w:sz w:val="24"/>
                <w:szCs w:val="24"/>
              </w:rPr>
              <w:t>aha önce katılmamış olmak.</w:t>
            </w:r>
          </w:p>
        </w:tc>
      </w:tr>
      <w:tr>
        <w:trPr>
          <w:trHeight w:val="336" w:hRule="atLeast"/>
        </w:trPr>
        <w:tc>
          <w:tcPr>
            <w:tcW w:w="9056"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40" w:before="0" w:after="0"/>
              <w:rPr>
                <w:rFonts w:ascii="Times New Roman" w:hAnsi="Times New Roman" w:cs="Times New Roman"/>
              </w:rPr>
            </w:pPr>
            <w:r>
              <w:rPr>
                <w:rFonts w:cs="Times New Roman" w:ascii="Times New Roman" w:hAnsi="Times New Roman"/>
                <w:b/>
                <w:bCs/>
              </w:rPr>
              <w:t>B)  MÜLAKAT SINAV YERİ VE TARİHİ</w:t>
            </w:r>
          </w:p>
        </w:tc>
      </w:tr>
      <w:tr>
        <w:trPr>
          <w:trHeight w:val="4767" w:hRule="atLeast"/>
        </w:trPr>
        <w:tc>
          <w:tcPr>
            <w:tcW w:w="9056"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b/>
                <w:sz w:val="24"/>
                <w:szCs w:val="24"/>
              </w:rPr>
              <w:t xml:space="preserve">a)  Mülakat Sınavı 24 </w:t>
            </w:r>
            <w:r>
              <w:rPr>
                <w:rFonts w:eastAsia="" w:cs="Times New Roman" w:ascii="Times New Roman" w:hAnsi="Times New Roman" w:eastAsiaTheme="minorEastAsia"/>
                <w:b/>
                <w:sz w:val="24"/>
                <w:szCs w:val="24"/>
              </w:rPr>
              <w:t>Ağustos 202</w:t>
            </w:r>
            <w:r>
              <w:rPr>
                <w:rFonts w:eastAsia="" w:cs="Times New Roman" w:ascii="Times New Roman" w:hAnsi="Times New Roman" w:eastAsiaTheme="minorEastAsia"/>
                <w:b/>
                <w:sz w:val="24"/>
                <w:szCs w:val="24"/>
              </w:rPr>
              <w:t>3</w:t>
            </w:r>
            <w:r>
              <w:rPr>
                <w:rFonts w:cs="Times New Roman" w:ascii="Times New Roman" w:hAnsi="Times New Roman"/>
                <w:b/>
                <w:sz w:val="24"/>
                <w:szCs w:val="24"/>
              </w:rPr>
              <w:t xml:space="preserve"> </w:t>
            </w:r>
            <w:r>
              <w:rPr>
                <w:rFonts w:eastAsia="" w:cs="Times New Roman" w:ascii="Times New Roman" w:hAnsi="Times New Roman" w:eastAsiaTheme="minorEastAsia"/>
                <w:b/>
                <w:color w:val="auto"/>
                <w:kern w:val="0"/>
                <w:sz w:val="24"/>
                <w:szCs w:val="24"/>
                <w:lang w:val="tr-TR" w:eastAsia="tr-TR" w:bidi="ar-SA"/>
              </w:rPr>
              <w:t>Perşembe</w:t>
            </w:r>
            <w:r>
              <w:rPr>
                <w:rFonts w:cs="Times New Roman" w:ascii="Times New Roman" w:hAnsi="Times New Roman"/>
                <w:b/>
                <w:sz w:val="24"/>
                <w:szCs w:val="24"/>
              </w:rPr>
              <w:t xml:space="preserve"> günü saat 09.00’da, Ağrı İl Müftülüğünde yapılacaktır,</w:t>
            </w:r>
          </w:p>
          <w:p>
            <w:pPr>
              <w:pStyle w:val="NormalWeb"/>
              <w:widowControl w:val="false"/>
              <w:shd w:val="clear" w:color="auto" w:fill="FFFFFF"/>
              <w:spacing w:lineRule="auto" w:line="240" w:beforeAutospacing="0" w:before="0" w:afterAutospacing="0" w:after="0"/>
              <w:jc w:val="both"/>
              <w:rPr/>
            </w:pPr>
            <w:r>
              <w:rPr>
                <w:b/>
                <w:sz w:val="24"/>
                <w:szCs w:val="24"/>
              </w:rPr>
              <w:t>b)</w:t>
            </w:r>
            <w:r>
              <w:rPr>
                <w:sz w:val="24"/>
                <w:szCs w:val="24"/>
              </w:rPr>
              <w:t xml:space="preserve"> Adaylar; m</w:t>
            </w:r>
            <w:r>
              <w:rPr>
                <w:rFonts w:eastAsia="Times New Roman" w:cs="Times New Roman"/>
                <w:color w:val="auto"/>
                <w:kern w:val="0"/>
                <w:sz w:val="24"/>
                <w:szCs w:val="24"/>
                <w:lang w:val="tr-TR" w:eastAsia="tr-TR" w:bidi="ar-SA"/>
              </w:rPr>
              <w:t xml:space="preserve">ülakat sınavına </w:t>
            </w:r>
            <w:r>
              <w:rPr>
                <w:sz w:val="24"/>
                <w:szCs w:val="24"/>
              </w:rPr>
              <w:t xml:space="preserve">katılmak istediklerini belirtir dilekçelerini, bağlı bulundukları müftülüklere </w:t>
            </w:r>
            <w:r>
              <w:rPr>
                <w:rStyle w:val="KuvvetliVurgu"/>
                <w:rFonts w:eastAsia="" w:cs="" w:cstheme="minorBidi" w:eastAsiaTheme="minorEastAsia"/>
                <w:b/>
                <w:bCs/>
                <w:color w:val="auto"/>
                <w:kern w:val="0"/>
                <w:sz w:val="24"/>
                <w:szCs w:val="24"/>
                <w:lang w:val="tr-TR" w:eastAsia="tr-TR" w:bidi="ar-SA"/>
              </w:rPr>
              <w:t xml:space="preserve">22 </w:t>
            </w:r>
            <w:r>
              <w:rPr>
                <w:rFonts w:eastAsia="" w:cs="" w:cstheme="minorBidi" w:eastAsiaTheme="minorEastAsia"/>
                <w:b/>
                <w:sz w:val="24"/>
                <w:szCs w:val="24"/>
              </w:rPr>
              <w:t>Ağustos 202</w:t>
            </w:r>
            <w:r>
              <w:rPr>
                <w:rFonts w:eastAsia="" w:cs="" w:cstheme="minorBidi" w:eastAsiaTheme="minorEastAsia"/>
                <w:b/>
                <w:sz w:val="24"/>
                <w:szCs w:val="24"/>
              </w:rPr>
              <w:t>3</w:t>
            </w:r>
            <w:r>
              <w:rPr>
                <w:rFonts w:eastAsia="" w:cs="" w:cstheme="minorBidi" w:eastAsiaTheme="minorEastAsia"/>
                <w:sz w:val="24"/>
                <w:szCs w:val="24"/>
              </w:rPr>
              <w:t xml:space="preserve"> </w:t>
            </w:r>
            <w:r>
              <w:rPr>
                <w:rFonts w:eastAsia="" w:cs="" w:cstheme="minorBidi" w:eastAsiaTheme="minorEastAsia"/>
                <w:b/>
                <w:bCs/>
                <w:color w:val="auto"/>
                <w:kern w:val="0"/>
                <w:sz w:val="24"/>
                <w:szCs w:val="24"/>
                <w:lang w:val="tr-TR" w:eastAsia="tr-TR" w:bidi="ar-SA"/>
              </w:rPr>
              <w:t>Salı</w:t>
            </w:r>
            <w:r>
              <w:rPr>
                <w:rFonts w:eastAsia="" w:cs="" w:cstheme="minorBidi" w:eastAsiaTheme="minorEastAsia"/>
                <w:sz w:val="24"/>
                <w:szCs w:val="24"/>
              </w:rPr>
              <w:t xml:space="preserve"> günü  mesai bitimine kadar vereceklerdir.</w:t>
            </w:r>
          </w:p>
          <w:p>
            <w:pPr>
              <w:pStyle w:val="NormalWeb"/>
              <w:widowControl w:val="false"/>
              <w:shd w:val="clear" w:color="auto" w:fill="FFFFFF"/>
              <w:spacing w:lineRule="auto" w:line="240" w:beforeAutospacing="0" w:before="0" w:afterAutospacing="0" w:after="0"/>
              <w:jc w:val="both"/>
              <w:rPr>
                <w:rFonts w:ascii="Times New Roman" w:hAnsi="Times New Roman"/>
                <w:color w:val="000000"/>
                <w:sz w:val="24"/>
                <w:szCs w:val="24"/>
              </w:rPr>
            </w:pPr>
            <w:r>
              <w:rPr>
                <w:b/>
                <w:color w:val="000000"/>
                <w:sz w:val="24"/>
                <w:szCs w:val="24"/>
              </w:rPr>
              <w:t>c)</w:t>
            </w:r>
            <w:r>
              <w:rPr>
                <w:color w:val="000000"/>
                <w:sz w:val="24"/>
                <w:szCs w:val="24"/>
              </w:rPr>
              <w:t xml:space="preserve"> Duyuruda belirtilen esaslara uygun olmayan başvurular ile verilen tarihten sonra yapılacak müracaatlar dikkate alınmayacaktır.</w:t>
            </w:r>
          </w:p>
          <w:p>
            <w:pPr>
              <w:pStyle w:val="NormalWeb"/>
              <w:widowControl w:val="false"/>
              <w:shd w:val="clear" w:color="auto" w:fill="FFFFFF"/>
              <w:spacing w:lineRule="auto" w:line="240" w:beforeAutospacing="0" w:before="0" w:afterAutospacing="0" w:after="0"/>
              <w:jc w:val="both"/>
              <w:rPr/>
            </w:pPr>
            <w:r>
              <w:rPr>
                <w:b/>
                <w:color w:val="000000"/>
                <w:sz w:val="24"/>
                <w:szCs w:val="24"/>
              </w:rPr>
              <w:t>d)</w:t>
            </w:r>
            <w:r>
              <w:rPr>
                <w:color w:val="000000"/>
                <w:sz w:val="24"/>
                <w:szCs w:val="24"/>
              </w:rPr>
              <w:t xml:space="preserve"> İlçe Müftülükleri;  müracaat dilekçelerini üst yazıyla  </w:t>
            </w:r>
            <w:r>
              <w:rPr>
                <w:rStyle w:val="KuvvetliVurgu"/>
                <w:color w:val="000000"/>
                <w:sz w:val="24"/>
                <w:szCs w:val="24"/>
              </w:rPr>
              <w:t>23 Ağustos 202</w:t>
            </w:r>
            <w:r>
              <w:rPr>
                <w:rStyle w:val="KuvvetliVurgu"/>
                <w:color w:val="000000"/>
                <w:sz w:val="24"/>
                <w:szCs w:val="24"/>
              </w:rPr>
              <w:t>3</w:t>
            </w:r>
            <w:r>
              <w:rPr>
                <w:rStyle w:val="KuvvetliVurgu"/>
                <w:color w:val="000000"/>
                <w:sz w:val="24"/>
                <w:szCs w:val="24"/>
              </w:rPr>
              <w:t xml:space="preserve"> </w:t>
            </w:r>
            <w:r>
              <w:rPr>
                <w:rStyle w:val="KuvvetliVurgu"/>
                <w:color w:val="000000"/>
                <w:sz w:val="24"/>
                <w:szCs w:val="24"/>
              </w:rPr>
              <w:t>Ç</w:t>
            </w:r>
            <w:r>
              <w:rPr>
                <w:rStyle w:val="KuvvetliVurgu"/>
                <w:rFonts w:eastAsia="Times New Roman" w:cs="Times New Roman"/>
                <w:color w:val="000000"/>
                <w:kern w:val="0"/>
                <w:sz w:val="24"/>
                <w:szCs w:val="24"/>
                <w:lang w:val="tr-TR" w:eastAsia="tr-TR" w:bidi="ar-SA"/>
              </w:rPr>
              <w:t>arşamba</w:t>
            </w:r>
            <w:r>
              <w:rPr>
                <w:color w:val="000000"/>
                <w:sz w:val="24"/>
                <w:szCs w:val="24"/>
              </w:rPr>
              <w:t xml:space="preserve"> günü mesai bitimine kadar İl Müftülüğüne göndereceklerdir.</w:t>
            </w:r>
          </w:p>
          <w:p>
            <w:pPr>
              <w:pStyle w:val="Normal"/>
              <w:widowControl w:val="false"/>
              <w:spacing w:lineRule="auto" w:line="240" w:before="0" w:after="0"/>
              <w:ind w:left="-5" w:hanging="0"/>
              <w:jc w:val="both"/>
              <w:rPr/>
            </w:pPr>
            <w:r>
              <w:rPr>
                <w:rFonts w:cs="Times New Roman" w:ascii="Times New Roman" w:hAnsi="Times New Roman"/>
                <w:b/>
                <w:bCs/>
                <w:sz w:val="24"/>
                <w:szCs w:val="24"/>
              </w:rPr>
              <w:t>e)</w:t>
            </w:r>
            <w:r>
              <w:rPr>
                <w:rFonts w:cs="Times New Roman" w:ascii="Times New Roman" w:hAnsi="Times New Roman"/>
                <w:sz w:val="24"/>
                <w:szCs w:val="24"/>
              </w:rPr>
              <w:t xml:space="preserve"> İl Müftülüklerince seçilen görevliler, Başkanlıkça oluşturulacak komisyon tarafından kursa katılacakları </w:t>
            </w:r>
            <w:r>
              <w:rPr>
                <w:rFonts w:cs="Times New Roman" w:ascii="Times New Roman" w:hAnsi="Times New Roman"/>
                <w:b/>
                <w:bCs/>
                <w:sz w:val="24"/>
                <w:szCs w:val="24"/>
              </w:rPr>
              <w:t xml:space="preserve">Ankara Rıfat Börekçi Dini İhtisas Merkezinde </w:t>
            </w:r>
            <w:r>
              <w:rPr>
                <w:rFonts w:cs="Times New Roman" w:ascii="Times New Roman" w:hAnsi="Times New Roman"/>
                <w:sz w:val="24"/>
                <w:szCs w:val="24"/>
              </w:rPr>
              <w:t xml:space="preserve">ikinci bir sınava tabi tutulacak, başarılı olmaları halinde </w:t>
            </w:r>
            <w:r>
              <w:rPr>
                <w:rStyle w:val="KuvvetliVurgu"/>
                <w:rFonts w:eastAsia="" w:cs="Times New Roman" w:ascii="Times New Roman" w:hAnsi="Times New Roman" w:eastAsiaTheme="minorEastAsia"/>
                <w:b/>
                <w:bCs/>
                <w:color w:val="auto"/>
                <w:kern w:val="0"/>
                <w:sz w:val="24"/>
                <w:szCs w:val="24"/>
                <w:lang w:val="tr-TR" w:eastAsia="tr-TR" w:bidi="ar-SA"/>
              </w:rPr>
              <w:t>18 Eylül 2023</w:t>
            </w:r>
            <w:r>
              <w:rPr>
                <w:rStyle w:val="Vurgu"/>
                <w:rFonts w:cs="Times New Roman" w:ascii="Times New Roman" w:hAnsi="Times New Roman"/>
                <w:b/>
                <w:sz w:val="24"/>
                <w:szCs w:val="24"/>
              </w:rPr>
              <w:t xml:space="preserve"> </w:t>
            </w:r>
            <w:r>
              <w:rPr>
                <w:rStyle w:val="Vurgu"/>
                <w:rFonts w:cs="Times New Roman" w:ascii="Times New Roman" w:hAnsi="Times New Roman"/>
                <w:i w:val="false"/>
                <w:iCs w:val="false"/>
                <w:sz w:val="24"/>
                <w:szCs w:val="24"/>
              </w:rPr>
              <w:t>t</w:t>
            </w:r>
            <w:r>
              <w:rPr>
                <w:rFonts w:cs="Times New Roman" w:ascii="Times New Roman" w:hAnsi="Times New Roman"/>
                <w:i w:val="false"/>
                <w:iCs w:val="false"/>
                <w:sz w:val="24"/>
                <w:szCs w:val="24"/>
              </w:rPr>
              <w:t>a</w:t>
            </w:r>
            <w:r>
              <w:rPr>
                <w:rFonts w:cs="Times New Roman" w:ascii="Times New Roman" w:hAnsi="Times New Roman"/>
                <w:sz w:val="24"/>
                <w:szCs w:val="24"/>
              </w:rPr>
              <w:t>rihinde kursa alınacaklardır. Başarılı olan kursiyerlere ayrıca tebligat yapılmayacaktır.</w:t>
            </w:r>
          </w:p>
          <w:p>
            <w:pPr>
              <w:pStyle w:val="Normal"/>
              <w:widowControl w:val="false"/>
              <w:spacing w:lineRule="auto" w:line="240" w:before="0" w:after="0"/>
              <w:ind w:left="-5" w:hanging="0"/>
              <w:jc w:val="both"/>
              <w:rPr/>
            </w:pPr>
            <w:r>
              <w:rPr>
                <w:rFonts w:cs="Times New Roman" w:ascii="Times New Roman" w:hAnsi="Times New Roman"/>
                <w:b/>
                <w:bCs/>
                <w:sz w:val="24"/>
                <w:szCs w:val="24"/>
              </w:rPr>
              <w:t xml:space="preserve">f) </w:t>
            </w:r>
            <w:r>
              <w:rPr>
                <w:rFonts w:cs="Times New Roman" w:ascii="Times New Roman" w:hAnsi="Times New Roman"/>
                <w:sz w:val="24"/>
                <w:szCs w:val="24"/>
              </w:rPr>
              <w:t>Ankara Rıfat Börekçi Dini İhtisas Merkezinde yapılacak ikinci sınava katılacakların sınav günleri ve saati Ankara Rıfat Börekçi Dini İhtisas Merkezinin Web sitesinin duyurular bölümünde yayınlanacaktır.</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AĞRI İL MÜFTÜLÜĞÜ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294"/>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semiHidden/>
    <w:unhideWhenUsed/>
    <w:rsid w:val="004f65b6"/>
    <w:rPr>
      <w:color w:val="0000FF" w:themeColor="hyperlink"/>
      <w:u w:val="single"/>
    </w:rPr>
  </w:style>
  <w:style w:type="character" w:styleId="Vurgu">
    <w:name w:val="Vurgu"/>
    <w:qFormat/>
    <w:rPr>
      <w:i/>
      <w:iCs/>
    </w:rPr>
  </w:style>
  <w:style w:type="character" w:styleId="KuvvetliVurgu">
    <w:name w:val="Kuvvetli Vurgu"/>
    <w:qFormat/>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6561ba"/>
    <w:pPr>
      <w:spacing w:before="0" w:after="200"/>
      <w:ind w:left="720" w:hanging="0"/>
      <w:contextualSpacing/>
    </w:pPr>
    <w:rPr/>
  </w:style>
  <w:style w:type="paragraph" w:styleId="NormalWeb">
    <w:name w:val="Normal (Web)"/>
    <w:basedOn w:val="Normal"/>
    <w:uiPriority w:val="99"/>
    <w:semiHidden/>
    <w:unhideWhenUsed/>
    <w:qFormat/>
    <w:rsid w:val="00e87bc5"/>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F854-5125-4D91-B7D7-7852F7A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Application>LibreOffice/7.1.0.3$Linux_X86_64 LibreOffice_project/f6099ecf3d29644b5008cc8f48f42f4a40986e4c</Application>
  <AppVersion>15.0000</AppVersion>
  <Pages>1</Pages>
  <Words>336</Words>
  <Characters>2229</Characters>
  <CharactersWithSpaces>2669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2013-11-07T09:22:00Z</dcterms:created>
  <dc:creator>Windows Xp Sp3</dc:creator>
  <dc:description/>
  <dc:language>tr-TR</dc:language>
  <cp:lastModifiedBy/>
  <cp:lastPrinted>2023-08-03T16:40:46Z</cp:lastPrinted>
  <dcterms:modified xsi:type="dcterms:W3CDTF">2023-08-03T16:50:10Z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